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562"/>
        <w:jc w:val="center"/>
        <w:rPr>
          <w:rFonts w:hint="eastAsia" w:ascii="Times New Roman" w:hAnsi="Times New Roman" w:eastAsia="宋体" w:cs="Times New Roman"/>
          <w:sz w:val="32"/>
          <w:szCs w:val="32"/>
        </w:rPr>
      </w:pPr>
      <w:r>
        <w:rPr>
          <w:rFonts w:hint="eastAsia" w:ascii="Times New Roman" w:hAnsi="Times New Roman" w:eastAsia="宋体" w:cs="Times New Roman"/>
          <w:sz w:val="32"/>
          <w:szCs w:val="32"/>
        </w:rPr>
        <w:t>D</w:t>
      </w:r>
      <w:r>
        <w:rPr>
          <w:rStyle w:val="10"/>
          <w:rFonts w:hint="eastAsia"/>
          <w:b/>
          <w:bCs/>
          <w:sz w:val="32"/>
          <w:szCs w:val="32"/>
        </w:rPr>
        <w:t>river and print software installation process</w:t>
      </w:r>
    </w:p>
    <w:p>
      <w:pPr>
        <w:pStyle w:val="3"/>
        <w:ind w:firstLine="562"/>
        <w:rPr>
          <w:rFonts w:ascii="Times New Roman" w:hAnsi="Times New Roman" w:eastAsia="宋体" w:cs="Times New Roman"/>
          <w:sz w:val="28"/>
        </w:rPr>
      </w:pPr>
      <w:r>
        <w:rPr>
          <w:rFonts w:ascii="Times New Roman" w:hAnsi="Times New Roman" w:eastAsia="宋体" w:cs="Times New Roman"/>
          <w:sz w:val="28"/>
        </w:rPr>
        <w:t>1、</w:t>
      </w:r>
      <w:r>
        <w:rPr>
          <w:rFonts w:hint="eastAsia" w:ascii="Times New Roman" w:hAnsi="Times New Roman" w:eastAsia="宋体" w:cs="Times New Roman"/>
          <w:sz w:val="28"/>
        </w:rPr>
        <w:t>Driver Installation</w:t>
      </w:r>
    </w:p>
    <w:p>
      <w:pPr>
        <w:pStyle w:val="11"/>
        <w:numPr>
          <w:ilvl w:val="0"/>
          <w:numId w:val="1"/>
        </w:numPr>
        <w:ind w:firstLineChars="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Printer boot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Connect your computer with USB</w:t>
      </w:r>
    </w:p>
    <w:p>
      <w:pPr>
        <w:pStyle w:val="11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Extract the compression package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Open the program</w:t>
      </w:r>
    </w:p>
    <w:p>
      <w:pPr>
        <w:pStyle w:val="11"/>
        <w:numPr>
          <w:ilvl w:val="0"/>
          <w:numId w:val="1"/>
        </w:numPr>
        <w:ind w:left="840" w:leftChars="0" w:hanging="420" w:firstLineChars="0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/>
        </w:rPr>
        <w:t>TSC is a printer driver</w:t>
      </w:r>
    </w:p>
    <w:p>
      <w:pPr>
        <w:pStyle w:val="11"/>
        <w:numPr>
          <w:ilvl w:val="0"/>
          <w:numId w:val="0"/>
        </w:numPr>
        <w:ind w:left="420" w:leftChars="0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</w:p>
    <w:p>
      <w:pPr>
        <w:pStyle w:val="11"/>
        <w:ind w:left="840" w:firstLine="0" w:firstLineChars="0"/>
        <w:jc w:val="center"/>
        <w:rPr>
          <w:rFonts w:ascii="Times New Roman" w:hAnsi="Times New Roman" w:eastAsia="宋体" w:cs="Times New Roman"/>
          <w:sz w:val="24"/>
          <w:szCs w:val="24"/>
        </w:rPr>
      </w:pPr>
      <w:bookmarkStart w:id="0" w:name="_GoBack"/>
      <w:r>
        <w:drawing>
          <wp:inline distT="0" distB="0" distL="114300" distR="114300">
            <wp:extent cx="2886075" cy="1990725"/>
            <wp:effectExtent l="0" t="0" r="9525" b="952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0"/>
        </w:num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First install the driver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Choose an installation </w:t>
      </w:r>
      <w:r>
        <w:rPr>
          <w:rFonts w:hint="default" w:ascii="Times New Roman" w:hAnsi="Times New Roman" w:eastAsia="宋体" w:cs="Times New Roman"/>
          <w:sz w:val="24"/>
          <w:szCs w:val="24"/>
          <w:lang w:val="en-US"/>
        </w:rPr>
        <w:t>,</w:t>
      </w:r>
      <w:r>
        <w:rPr>
          <w:rFonts w:hint="eastAsia" w:ascii="Times New Roman" w:hAnsi="Times New Roman" w:eastAsia="宋体" w:cs="Times New Roman"/>
          <w:sz w:val="24"/>
          <w:szCs w:val="24"/>
        </w:rPr>
        <w:t>locationClick next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Click to complete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numPr>
          <w:ilvl w:val="0"/>
          <w:numId w:val="0"/>
        </w:numPr>
        <w:rPr>
          <w:rFonts w:ascii="Times New Roman" w:hAnsi="Times New Roman" w:eastAsia="宋体" w:cs="Times New Roman"/>
          <w:sz w:val="24"/>
          <w:szCs w:val="24"/>
        </w:rPr>
      </w:pPr>
    </w:p>
    <w:p>
      <w:pPr>
        <w:numPr>
          <w:ilvl w:val="0"/>
          <w:numId w:val="0"/>
        </w:num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drawing>
          <wp:inline distT="0" distB="0" distL="114300" distR="114300">
            <wp:extent cx="3507740" cy="2995295"/>
            <wp:effectExtent l="0" t="0" r="16510" b="1460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7740" cy="299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drawing>
          <wp:inline distT="0" distB="0" distL="114300" distR="114300">
            <wp:extent cx="4543425" cy="3724275"/>
            <wp:effectExtent l="0" t="0" r="9525" b="9525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4543425" cy="3724275"/>
            <wp:effectExtent l="0" t="0" r="9525" b="9525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4543425" cy="3724275"/>
            <wp:effectExtent l="0" t="0" r="9525" b="9525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4791075" cy="37052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4791075" cy="37052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4791075" cy="37052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</w:pPr>
    </w:p>
    <w:p>
      <w:pPr>
        <w:ind w:firstLine="420" w:firstLineChars="0"/>
        <w:jc w:val="center"/>
      </w:pPr>
      <w:r>
        <w:drawing>
          <wp:inline distT="0" distB="0" distL="114300" distR="114300">
            <wp:extent cx="4791075" cy="37052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jc w:val="center"/>
      </w:pPr>
      <w:r>
        <w:drawing>
          <wp:inline distT="0" distB="0" distL="114300" distR="114300">
            <wp:extent cx="4791075" cy="37052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3、</w:t>
      </w:r>
      <w:r>
        <w:rPr>
          <w:rFonts w:hint="eastAsia" w:ascii="Times New Roman" w:hAnsi="Times New Roman" w:eastAsia="宋体" w:cs="Times New Roman"/>
          <w:sz w:val="24"/>
          <w:szCs w:val="24"/>
        </w:rPr>
        <w:t>Next step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Select "Other "How does this printer connect?"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Parallel or serial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”，</w:t>
      </w:r>
      <w:r>
        <w:rPr>
          <w:rFonts w:hint="eastAsia" w:ascii="Times New Roman" w:hAnsi="Times New Roman" w:eastAsia="宋体" w:cs="Times New Roman"/>
          <w:sz w:val="24"/>
          <w:szCs w:val="24"/>
        </w:rPr>
        <w:t>Then click "Next"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>Select TSC TTP-245 in the third step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Then continue to the next step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In the fourth step, then choose the next step.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The fifth step also chooses the next step.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Finally click Finish.</w:t>
      </w: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Driver installation is complete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Next is the configuration of the driver.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pStyle w:val="3"/>
        <w:ind w:firstLine="562"/>
        <w:rPr>
          <w:rFonts w:ascii="Times New Roman" w:hAnsi="Times New Roman" w:eastAsia="宋体" w:cs="Times New Roman"/>
          <w:sz w:val="28"/>
        </w:rPr>
      </w:pPr>
      <w:r>
        <w:rPr>
          <w:rFonts w:ascii="Times New Roman" w:hAnsi="Times New Roman" w:eastAsia="宋体" w:cs="Times New Roman"/>
          <w:sz w:val="28"/>
        </w:rPr>
        <w:t>2、</w:t>
      </w:r>
      <w:r>
        <w:rPr>
          <w:rFonts w:hint="eastAsia" w:ascii="Times New Roman" w:hAnsi="Times New Roman" w:eastAsia="宋体" w:cs="Times New Roman"/>
          <w:sz w:val="28"/>
        </w:rPr>
        <w:t>Drive configuration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1、</w:t>
      </w:r>
      <w:r>
        <w:rPr>
          <w:rFonts w:hint="eastAsia" w:ascii="Times New Roman" w:hAnsi="Times New Roman" w:eastAsia="宋体" w:cs="Times New Roman"/>
          <w:sz w:val="24"/>
          <w:szCs w:val="24"/>
        </w:rPr>
        <w:t>Find "Devices and Printers" and click Start Configuration.</w:t>
      </w:r>
    </w:p>
    <w:p>
      <w:pPr>
        <w:ind w:firstLine="48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、After selecting "TSC TTP-245"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Right mouse button settings become the default printer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Select "Printer Properties."</w:t>
      </w:r>
    </w:p>
    <w:p>
      <w:pPr>
        <w:ind w:firstLine="48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  <w:lang w:val="en-US"/>
        </w:rPr>
        <w:t>I</w:t>
      </w:r>
      <w:r>
        <w:rPr>
          <w:rFonts w:hint="eastAsia" w:ascii="Times New Roman" w:hAnsi="Times New Roman" w:eastAsia="宋体" w:cs="Times New Roman"/>
          <w:sz w:val="24"/>
          <w:szCs w:val="24"/>
        </w:rPr>
        <w:t>n the "Ports" option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Select "USB00..." as the port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hint="eastAsia" w:ascii="Times New Roman" w:hAnsi="Times New Roman" w:eastAsia="宋体" w:cs="Times New Roman"/>
          <w:sz w:val="24"/>
          <w:szCs w:val="24"/>
        </w:rPr>
        <w:t>Click "Apply"</w:t>
      </w:r>
      <w:r>
        <w:rPr>
          <w:rFonts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Then click "confirm"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End of configuration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>
      <w:pPr>
        <w:ind w:firstLine="420"/>
        <w:rPr>
          <w:rFonts w:ascii="Times New Roman" w:hAnsi="Times New Roman" w:eastAsia="宋体" w:cs="Times New Roman"/>
        </w:rPr>
      </w:pPr>
    </w:p>
    <w:p>
      <w:pPr>
        <w:ind w:firstLineChars="0"/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3"/>
        <w:numPr>
          <w:ilvl w:val="0"/>
          <w:numId w:val="2"/>
        </w:numPr>
        <w:ind w:firstLine="562"/>
        <w:rPr>
          <w:rFonts w:hint="eastAsia" w:ascii="Times New Roman" w:hAnsi="Times New Roman" w:eastAsia="宋体" w:cs="Times New Roman"/>
          <w:sz w:val="28"/>
        </w:rPr>
      </w:pPr>
      <w:r>
        <w:rPr>
          <w:rFonts w:hint="eastAsia" w:ascii="Times New Roman" w:hAnsi="Times New Roman" w:eastAsia="宋体" w:cs="Times New Roman"/>
          <w:sz w:val="28"/>
        </w:rPr>
        <w:t>Install printing software</w:t>
      </w:r>
    </w:p>
    <w:p>
      <w:pPr>
        <w:numPr>
          <w:ilvl w:val="0"/>
          <w:numId w:val="0"/>
        </w:numPr>
        <w:rPr>
          <w:rFonts w:hint="default"/>
          <w:lang w:val="en-US"/>
        </w:rPr>
      </w:pPr>
      <w:r>
        <w:drawing>
          <wp:inline distT="0" distB="0" distL="114300" distR="114300">
            <wp:extent cx="1952625" cy="8382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Chars="0"/>
      </w:pPr>
      <w:r>
        <w:rPr>
          <w:rFonts w:hint="eastAsia"/>
        </w:rPr>
        <w:t>Two label printing software, you can choose one to install and use</w:t>
      </w:r>
    </w:p>
    <w:p>
      <w:pPr>
        <w:ind w:firstLineChars="0"/>
      </w:pPr>
    </w:p>
    <w:p>
      <w:pPr>
        <w:ind w:firstLineChars="0"/>
      </w:pPr>
    </w:p>
    <w:p>
      <w:pPr>
        <w:ind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5246704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ind w:firstLine="360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  <w:ind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EF3BB7"/>
    <w:multiLevelType w:val="singleLevel"/>
    <w:tmpl w:val="F9EF3BB7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688B6B76"/>
    <w:multiLevelType w:val="multilevel"/>
    <w:tmpl w:val="688B6B76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89D"/>
    <w:rsid w:val="00080D32"/>
    <w:rsid w:val="00105993"/>
    <w:rsid w:val="0031665E"/>
    <w:rsid w:val="006D533D"/>
    <w:rsid w:val="00747341"/>
    <w:rsid w:val="00AC2BB5"/>
    <w:rsid w:val="00B54500"/>
    <w:rsid w:val="00C34CCE"/>
    <w:rsid w:val="00E2089D"/>
    <w:rsid w:val="00E54C81"/>
    <w:rsid w:val="00F0514D"/>
    <w:rsid w:val="00F16F4F"/>
    <w:rsid w:val="082C64A9"/>
    <w:rsid w:val="0D296C9D"/>
    <w:rsid w:val="12E4655D"/>
    <w:rsid w:val="211B633C"/>
    <w:rsid w:val="270377F1"/>
    <w:rsid w:val="3C560397"/>
    <w:rsid w:val="54D335A2"/>
    <w:rsid w:val="67BC65F9"/>
    <w:rsid w:val="71F75012"/>
    <w:rsid w:val="75FC399C"/>
    <w:rsid w:val="7E2E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1">
    <w:name w:val="List Paragraph"/>
    <w:basedOn w:val="1"/>
    <w:qFormat/>
    <w:uiPriority w:val="34"/>
    <w:pPr>
      <w:ind w:firstLine="420"/>
    </w:p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95</Words>
  <Characters>542</Characters>
  <Lines>4</Lines>
  <Paragraphs>1</Paragraphs>
  <TotalTime>25</TotalTime>
  <ScaleCrop>false</ScaleCrop>
  <LinksUpToDate>false</LinksUpToDate>
  <CharactersWithSpaces>636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2018-01-06T05:52:00Z</dcterms:created>
  <dc:creator>PC</dc:creator>
  <cp:lastModifiedBy>Administrator</cp:lastModifiedBy>
  <dcterms:modified xsi:type="dcterms:W3CDTF">2020-03-06T01:06:02Z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